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湖南科技大学校园经营性场所经营业态审批表</w:t>
      </w:r>
    </w:p>
    <w:tbl>
      <w:tblPr>
        <w:tblStyle w:val="17"/>
        <w:tblpPr w:leftFromText="180" w:rightFromText="180" w:vertAnchor="text" w:horzAnchor="margin" w:tblpXSpec="right" w:tblpY="247"/>
        <w:tblW w:w="9169" w:type="dxa"/>
        <w:tblInd w:w="-9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7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085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申请运营方</w:t>
            </w:r>
          </w:p>
        </w:tc>
        <w:tc>
          <w:tcPr>
            <w:tcW w:w="7084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085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承 租 方</w:t>
            </w:r>
          </w:p>
        </w:tc>
        <w:tc>
          <w:tcPr>
            <w:tcW w:w="7084" w:type="dxa"/>
            <w:vAlign w:val="center"/>
          </w:tcPr>
          <w:p>
            <w:pPr>
              <w:pStyle w:val="16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名    称：</w:t>
            </w:r>
          </w:p>
          <w:p>
            <w:pPr>
              <w:pStyle w:val="16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证件号码：</w:t>
            </w:r>
          </w:p>
          <w:p>
            <w:pPr>
              <w:pStyle w:val="16"/>
              <w:ind w:firstLine="0" w:firstLineChars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联系方式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2085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拟经营业态</w:t>
            </w:r>
          </w:p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及店铺名称</w:t>
            </w:r>
          </w:p>
        </w:tc>
        <w:tc>
          <w:tcPr>
            <w:tcW w:w="7084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085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具体位置</w:t>
            </w:r>
          </w:p>
        </w:tc>
        <w:tc>
          <w:tcPr>
            <w:tcW w:w="7084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exact"/>
        </w:trPr>
        <w:tc>
          <w:tcPr>
            <w:tcW w:w="2085" w:type="dxa"/>
            <w:vAlign w:val="center"/>
          </w:tcPr>
          <w:p>
            <w:pPr>
              <w:pStyle w:val="16"/>
              <w:ind w:left="281" w:hanging="281" w:hangingChars="100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经营面积</w:t>
            </w:r>
          </w:p>
        </w:tc>
        <w:tc>
          <w:tcPr>
            <w:tcW w:w="7084" w:type="dxa"/>
            <w:vAlign w:val="center"/>
          </w:tcPr>
          <w:p>
            <w:pPr>
              <w:pStyle w:val="16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085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拟签订</w:t>
            </w:r>
          </w:p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合同时限</w:t>
            </w:r>
          </w:p>
        </w:tc>
        <w:tc>
          <w:tcPr>
            <w:tcW w:w="7084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085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基建后勤处</w:t>
            </w:r>
          </w:p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分管负责人</w:t>
            </w:r>
          </w:p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审批意见</w:t>
            </w:r>
          </w:p>
        </w:tc>
        <w:tc>
          <w:tcPr>
            <w:tcW w:w="7084" w:type="dxa"/>
            <w:vAlign w:val="center"/>
          </w:tcPr>
          <w:p>
            <w:pPr>
              <w:pStyle w:val="16"/>
              <w:ind w:firstLine="0" w:firstLineChars="0"/>
              <w:rPr>
                <w:rFonts w:hint="eastAsia" w:ascii="仿宋_GB2312" w:hAnsi="仿宋_GB2312" w:eastAsia="仿宋_GB2312" w:cs="仿宋_GB231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2085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基建后勤处</w:t>
            </w:r>
          </w:p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领导审批意见</w:t>
            </w:r>
          </w:p>
        </w:tc>
        <w:tc>
          <w:tcPr>
            <w:tcW w:w="7084" w:type="dxa"/>
            <w:vAlign w:val="center"/>
          </w:tcPr>
          <w:p>
            <w:pPr>
              <w:pStyle w:val="16"/>
              <w:ind w:firstLine="0" w:firstLineChars="0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085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备  注</w:t>
            </w:r>
          </w:p>
        </w:tc>
        <w:tc>
          <w:tcPr>
            <w:tcW w:w="7084" w:type="dxa"/>
            <w:vAlign w:val="center"/>
          </w:tcPr>
          <w:p>
            <w:pPr>
              <w:pStyle w:val="16"/>
              <w:ind w:firstLine="0" w:firstLineChars="0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pStyle w:val="16"/>
        <w:spacing w:before="156" w:beforeLines="50" w:after="156" w:afterLines="50"/>
        <w:ind w:right="960"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本表一式两份，学校管理部门存档一份，申请方一份。</w:t>
      </w:r>
    </w:p>
    <w:p>
      <w:pPr>
        <w:ind w:firstLine="448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填报日期：     年   月   日</w:t>
      </w:r>
    </w:p>
    <w:sectPr>
      <w:pgSz w:w="11906" w:h="16838"/>
      <w:pgMar w:top="1440" w:right="1474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kMTQ2YzQyZWE1ZGEzODM3OGQwYzBkYjcyMzYwMjUifQ=="/>
  </w:docVars>
  <w:rsids>
    <w:rsidRoot w:val="002D6EB9"/>
    <w:rsid w:val="00006A26"/>
    <w:rsid w:val="0006524C"/>
    <w:rsid w:val="000667B1"/>
    <w:rsid w:val="000768DE"/>
    <w:rsid w:val="000F20E9"/>
    <w:rsid w:val="000F41C7"/>
    <w:rsid w:val="0010185C"/>
    <w:rsid w:val="0014236E"/>
    <w:rsid w:val="00174255"/>
    <w:rsid w:val="001C7DCE"/>
    <w:rsid w:val="0024263F"/>
    <w:rsid w:val="00256E2F"/>
    <w:rsid w:val="00270CE2"/>
    <w:rsid w:val="00281B82"/>
    <w:rsid w:val="002A10B9"/>
    <w:rsid w:val="002B0DAB"/>
    <w:rsid w:val="002B29B8"/>
    <w:rsid w:val="002D4563"/>
    <w:rsid w:val="002D6EB9"/>
    <w:rsid w:val="003007B1"/>
    <w:rsid w:val="00322EC2"/>
    <w:rsid w:val="00324708"/>
    <w:rsid w:val="0032636E"/>
    <w:rsid w:val="00332D27"/>
    <w:rsid w:val="00345F03"/>
    <w:rsid w:val="00383905"/>
    <w:rsid w:val="003E0D33"/>
    <w:rsid w:val="00456D32"/>
    <w:rsid w:val="00464C9E"/>
    <w:rsid w:val="00481F4E"/>
    <w:rsid w:val="004941E7"/>
    <w:rsid w:val="004963A6"/>
    <w:rsid w:val="004A4B58"/>
    <w:rsid w:val="004B68DF"/>
    <w:rsid w:val="00532955"/>
    <w:rsid w:val="005444E3"/>
    <w:rsid w:val="005654C9"/>
    <w:rsid w:val="005846BA"/>
    <w:rsid w:val="00591D66"/>
    <w:rsid w:val="005A4750"/>
    <w:rsid w:val="005E1FCD"/>
    <w:rsid w:val="00620003"/>
    <w:rsid w:val="00626735"/>
    <w:rsid w:val="00680D62"/>
    <w:rsid w:val="006D20AB"/>
    <w:rsid w:val="006E0C5D"/>
    <w:rsid w:val="006E0CB7"/>
    <w:rsid w:val="00765C87"/>
    <w:rsid w:val="007A5139"/>
    <w:rsid w:val="007C57DF"/>
    <w:rsid w:val="007F624F"/>
    <w:rsid w:val="00854305"/>
    <w:rsid w:val="00864C8A"/>
    <w:rsid w:val="008800CB"/>
    <w:rsid w:val="008D1851"/>
    <w:rsid w:val="009928B3"/>
    <w:rsid w:val="00993BAC"/>
    <w:rsid w:val="00A238C1"/>
    <w:rsid w:val="00A82E95"/>
    <w:rsid w:val="00AA6E44"/>
    <w:rsid w:val="00AE00F0"/>
    <w:rsid w:val="00AF7C5C"/>
    <w:rsid w:val="00B27279"/>
    <w:rsid w:val="00B3144D"/>
    <w:rsid w:val="00B46738"/>
    <w:rsid w:val="00B51987"/>
    <w:rsid w:val="00B664F0"/>
    <w:rsid w:val="00B665F5"/>
    <w:rsid w:val="00BF38B3"/>
    <w:rsid w:val="00C226E7"/>
    <w:rsid w:val="00C7743C"/>
    <w:rsid w:val="00C937AF"/>
    <w:rsid w:val="00CE5FCF"/>
    <w:rsid w:val="00D04539"/>
    <w:rsid w:val="00DD72DC"/>
    <w:rsid w:val="00E14EEA"/>
    <w:rsid w:val="00E35520"/>
    <w:rsid w:val="00E35778"/>
    <w:rsid w:val="00E4467D"/>
    <w:rsid w:val="00E514BD"/>
    <w:rsid w:val="00E67E65"/>
    <w:rsid w:val="00E709CB"/>
    <w:rsid w:val="00E722B7"/>
    <w:rsid w:val="00E910B8"/>
    <w:rsid w:val="00E95D16"/>
    <w:rsid w:val="00EE4885"/>
    <w:rsid w:val="00F126CC"/>
    <w:rsid w:val="00F22AB6"/>
    <w:rsid w:val="00F87342"/>
    <w:rsid w:val="00F91BC6"/>
    <w:rsid w:val="00FC08C5"/>
    <w:rsid w:val="00FD3006"/>
    <w:rsid w:val="00FD3D2C"/>
    <w:rsid w:val="00FD6B56"/>
    <w:rsid w:val="00FF0E49"/>
    <w:rsid w:val="09006E40"/>
    <w:rsid w:val="0EE53289"/>
    <w:rsid w:val="0F716F66"/>
    <w:rsid w:val="10362DF1"/>
    <w:rsid w:val="10EC06AA"/>
    <w:rsid w:val="130413A3"/>
    <w:rsid w:val="1CCB2BC8"/>
    <w:rsid w:val="2D337924"/>
    <w:rsid w:val="363F3D88"/>
    <w:rsid w:val="3AE74C19"/>
    <w:rsid w:val="44CD4C98"/>
    <w:rsid w:val="48E704DA"/>
    <w:rsid w:val="50695C7A"/>
    <w:rsid w:val="5AAC7D31"/>
    <w:rsid w:val="60F72C15"/>
    <w:rsid w:val="6605167D"/>
    <w:rsid w:val="68CD627E"/>
    <w:rsid w:val="6BAF67DE"/>
    <w:rsid w:val="6CAB119A"/>
    <w:rsid w:val="78FD502C"/>
    <w:rsid w:val="7C55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link w:val="39"/>
    <w:semiHidden/>
    <w:unhideWhenUsed/>
    <w:qFormat/>
    <w:uiPriority w:val="99"/>
    <w:pPr>
      <w:spacing w:after="120"/>
      <w:ind w:left="420" w:leftChars="200"/>
    </w:p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Body Text First Indent 2"/>
    <w:basedOn w:val="11"/>
    <w:link w:val="40"/>
    <w:qFormat/>
    <w:uiPriority w:val="0"/>
    <w:pPr>
      <w:spacing w:after="0" w:line="440" w:lineRule="exact"/>
      <w:ind w:left="0" w:leftChars="0" w:firstLine="420" w:firstLineChars="200"/>
    </w:pPr>
    <w:rPr>
      <w:rFonts w:ascii="仿宋_GB2312" w:hAnsi="仿宋_GB2312" w:eastAsia="宋体" w:cs="Times New Roman"/>
      <w:sz w:val="28"/>
      <w:szCs w:val="28"/>
    </w:r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正文文本缩进 字符"/>
    <w:basedOn w:val="18"/>
    <w:link w:val="11"/>
    <w:semiHidden/>
    <w:qFormat/>
    <w:uiPriority w:val="99"/>
  </w:style>
  <w:style w:type="character" w:customStyle="1" w:styleId="40">
    <w:name w:val="正文文本首行缩进 2 字符"/>
    <w:basedOn w:val="39"/>
    <w:link w:val="16"/>
    <w:qFormat/>
    <w:uiPriority w:val="0"/>
    <w:rPr>
      <w:rFonts w:ascii="仿宋_GB2312" w:hAnsi="仿宋_GB2312" w:eastAsia="宋体" w:cs="Times New Roman"/>
      <w:sz w:val="28"/>
      <w:szCs w:val="28"/>
    </w:rPr>
  </w:style>
  <w:style w:type="paragraph" w:customStyle="1" w:styleId="41">
    <w:name w:val="样式1"/>
    <w:basedOn w:val="1"/>
    <w:qFormat/>
    <w:uiPriority w:val="0"/>
    <w:pPr>
      <w:ind w:firstLine="602" w:firstLineChars="200"/>
    </w:pPr>
    <w:rPr>
      <w:rFonts w:ascii="仿宋" w:hAnsi="仿宋" w:eastAsia="仿宋" w:cs="Times New Roman"/>
      <w:sz w:val="30"/>
      <w:szCs w:val="30"/>
    </w:rPr>
  </w:style>
  <w:style w:type="paragraph" w:customStyle="1" w:styleId="42">
    <w:name w:val="正文首缩两字 Char"/>
    <w:basedOn w:val="1"/>
    <w:qFormat/>
    <w:uiPriority w:val="0"/>
    <w:rPr>
      <w:rFonts w:ascii="Verdana" w:hAnsi="Verdana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129</Characters>
  <Lines>32</Lines>
  <Paragraphs>9</Paragraphs>
  <TotalTime>3</TotalTime>
  <ScaleCrop>false</ScaleCrop>
  <LinksUpToDate>false</LinksUpToDate>
  <CharactersWithSpaces>169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2025-04-13T00:44:00Z</dcterms:created>
  <dc:creator>Lenovo</dc:creator>
  <cp:lastModifiedBy>王卓</cp:lastModifiedBy>
  <dcterms:modified xsi:type="dcterms:W3CDTF">2026-03-27T13:33:57Z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992956614D5A4B3C82F64465480C1ACB_12</vt:lpwstr>
  </property>
</Properties>
</file>